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2C1" w:rsidRPr="00E62A25" w:rsidRDefault="00D422C1" w:rsidP="00D422C1">
      <w:pPr>
        <w:spacing w:after="0" w:line="240" w:lineRule="auto"/>
        <w:textAlignment w:val="center"/>
        <w:rPr>
          <w:rFonts w:ascii="Arial" w:eastAsia="Times New Roman" w:hAnsi="Arial" w:cs="Arial"/>
          <w:sz w:val="24"/>
          <w:szCs w:val="24"/>
        </w:rPr>
      </w:pPr>
      <w:bookmarkStart w:id="0" w:name="_GoBack"/>
      <w:r w:rsidRPr="00E62A25">
        <w:rPr>
          <w:rFonts w:ascii="Arial" w:eastAsia="Times New Roman" w:hAnsi="Arial" w:cs="Arial"/>
          <w:sz w:val="24"/>
          <w:szCs w:val="24"/>
        </w:rPr>
        <w:t>Important Anti-Inflammatory Foods For Chronic Pain</w:t>
      </w:r>
    </w:p>
    <w:p w:rsidR="00F7708D" w:rsidRPr="00E62A25" w:rsidRDefault="00F7708D" w:rsidP="00D422C1">
      <w:pPr>
        <w:spacing w:after="0" w:line="240" w:lineRule="auto"/>
        <w:textAlignment w:val="center"/>
        <w:rPr>
          <w:rFonts w:ascii="Arial" w:eastAsia="Times New Roman" w:hAnsi="Arial" w:cs="Arial"/>
          <w:sz w:val="24"/>
          <w:szCs w:val="24"/>
        </w:rPr>
      </w:pPr>
    </w:p>
    <w:p w:rsidR="00F7708D" w:rsidRPr="00E62A25" w:rsidRDefault="00F7708D" w:rsidP="00D422C1">
      <w:pPr>
        <w:spacing w:after="0" w:line="240" w:lineRule="auto"/>
        <w:textAlignment w:val="center"/>
        <w:rPr>
          <w:rFonts w:ascii="Arial" w:eastAsia="Times New Roman" w:hAnsi="Arial" w:cs="Arial"/>
          <w:sz w:val="24"/>
          <w:szCs w:val="24"/>
        </w:rPr>
      </w:pPr>
      <w:r w:rsidRPr="00E62A25">
        <w:rPr>
          <w:rFonts w:ascii="Arial" w:eastAsia="Times New Roman" w:hAnsi="Arial" w:cs="Arial"/>
          <w:sz w:val="24"/>
          <w:szCs w:val="24"/>
        </w:rPr>
        <w:t xml:space="preserve">When you have chronic pain related to </w:t>
      </w:r>
      <w:proofErr w:type="spellStart"/>
      <w:r w:rsidRPr="00E62A25">
        <w:rPr>
          <w:rFonts w:ascii="Arial" w:eastAsia="Times New Roman" w:hAnsi="Arial" w:cs="Arial"/>
          <w:sz w:val="24"/>
          <w:szCs w:val="24"/>
        </w:rPr>
        <w:t>crohn’s</w:t>
      </w:r>
      <w:proofErr w:type="spellEnd"/>
      <w:r w:rsidRPr="00E62A25">
        <w:rPr>
          <w:rFonts w:ascii="Arial" w:eastAsia="Times New Roman" w:hAnsi="Arial" w:cs="Arial"/>
          <w:sz w:val="24"/>
          <w:szCs w:val="24"/>
        </w:rPr>
        <w:t xml:space="preserve"> disease and other related health conditions, you know that what you eat makes a big impact. Foods that are </w:t>
      </w:r>
      <w:proofErr w:type="spellStart"/>
      <w:r w:rsidRPr="00E62A25">
        <w:rPr>
          <w:rFonts w:ascii="Arial" w:eastAsia="Times New Roman" w:hAnsi="Arial" w:cs="Arial"/>
          <w:sz w:val="24"/>
          <w:szCs w:val="24"/>
        </w:rPr>
        <w:t>inflammatories</w:t>
      </w:r>
      <w:proofErr w:type="spellEnd"/>
      <w:r w:rsidRPr="00E62A25">
        <w:rPr>
          <w:rFonts w:ascii="Arial" w:eastAsia="Times New Roman" w:hAnsi="Arial" w:cs="Arial"/>
          <w:sz w:val="24"/>
          <w:szCs w:val="24"/>
        </w:rPr>
        <w:t xml:space="preserve"> can cause a flare-up and suddenly you are bent over in excruciating pain. One of the most important things you can do is watch your diet, being careful only to eat anti-inflammatory foods.</w:t>
      </w:r>
    </w:p>
    <w:p w:rsidR="00306F71" w:rsidRPr="00E62A25" w:rsidRDefault="00306F71" w:rsidP="00D422C1">
      <w:pPr>
        <w:spacing w:after="0" w:line="240" w:lineRule="auto"/>
        <w:textAlignment w:val="center"/>
        <w:rPr>
          <w:rFonts w:ascii="Arial" w:eastAsia="Times New Roman" w:hAnsi="Arial" w:cs="Arial"/>
          <w:sz w:val="24"/>
          <w:szCs w:val="24"/>
        </w:rPr>
      </w:pPr>
    </w:p>
    <w:p w:rsidR="00306F71" w:rsidRPr="00E62A25" w:rsidRDefault="00306F71" w:rsidP="00D422C1">
      <w:pPr>
        <w:spacing w:after="0" w:line="240" w:lineRule="auto"/>
        <w:textAlignment w:val="center"/>
        <w:rPr>
          <w:rFonts w:ascii="Arial" w:eastAsia="Times New Roman" w:hAnsi="Arial" w:cs="Arial"/>
          <w:b/>
          <w:sz w:val="24"/>
          <w:szCs w:val="24"/>
        </w:rPr>
      </w:pPr>
      <w:r w:rsidRPr="00E62A25">
        <w:rPr>
          <w:rFonts w:ascii="Arial" w:eastAsia="Times New Roman" w:hAnsi="Arial" w:cs="Arial"/>
          <w:b/>
          <w:sz w:val="24"/>
          <w:szCs w:val="24"/>
        </w:rPr>
        <w:t>Foods to Avoid</w:t>
      </w:r>
    </w:p>
    <w:p w:rsidR="00306F71" w:rsidRPr="00E62A25" w:rsidRDefault="00306F71" w:rsidP="00D422C1">
      <w:pPr>
        <w:spacing w:after="0" w:line="240" w:lineRule="auto"/>
        <w:textAlignment w:val="center"/>
        <w:rPr>
          <w:rFonts w:ascii="Arial" w:eastAsia="Times New Roman" w:hAnsi="Arial" w:cs="Arial"/>
          <w:sz w:val="24"/>
          <w:szCs w:val="24"/>
        </w:rPr>
      </w:pPr>
    </w:p>
    <w:p w:rsidR="00E62A25" w:rsidRPr="00E62A25" w:rsidRDefault="00306F71" w:rsidP="00D422C1">
      <w:pPr>
        <w:spacing w:after="0" w:line="240" w:lineRule="auto"/>
        <w:textAlignment w:val="center"/>
        <w:rPr>
          <w:rFonts w:ascii="Arial" w:eastAsia="Times New Roman" w:hAnsi="Arial" w:cs="Arial"/>
          <w:sz w:val="24"/>
          <w:szCs w:val="24"/>
        </w:rPr>
      </w:pPr>
      <w:r w:rsidRPr="00E62A25">
        <w:rPr>
          <w:rFonts w:ascii="Arial" w:eastAsia="Times New Roman" w:hAnsi="Arial" w:cs="Arial"/>
          <w:sz w:val="24"/>
          <w:szCs w:val="24"/>
        </w:rPr>
        <w:t xml:space="preserve">The first thing you need to do is know which foods are bad for your pain and that you should avoid eating. These will be the inflammatory foods, the ones that cause inflammation in your body and can lead to pain flare-ups. While you may enjoy many of these foods, think about the pain that follows them, and decide if it is worth it to you. </w:t>
      </w:r>
    </w:p>
    <w:p w:rsidR="00E62A25" w:rsidRPr="00E62A25" w:rsidRDefault="00E62A25" w:rsidP="00D422C1">
      <w:pPr>
        <w:spacing w:after="0" w:line="240" w:lineRule="auto"/>
        <w:textAlignment w:val="center"/>
        <w:rPr>
          <w:rFonts w:ascii="Arial" w:eastAsia="Times New Roman" w:hAnsi="Arial" w:cs="Arial"/>
          <w:sz w:val="24"/>
          <w:szCs w:val="24"/>
        </w:rPr>
      </w:pPr>
    </w:p>
    <w:p w:rsidR="00E62A25" w:rsidRPr="00E62A25" w:rsidRDefault="00E62A25" w:rsidP="00D422C1">
      <w:pPr>
        <w:spacing w:after="0" w:line="240" w:lineRule="auto"/>
        <w:textAlignment w:val="center"/>
        <w:rPr>
          <w:rFonts w:ascii="Arial" w:eastAsia="Times New Roman" w:hAnsi="Arial" w:cs="Arial"/>
          <w:sz w:val="24"/>
          <w:szCs w:val="24"/>
        </w:rPr>
      </w:pPr>
      <w:r w:rsidRPr="00E62A25">
        <w:rPr>
          <w:rFonts w:ascii="Arial" w:eastAsia="Times New Roman" w:hAnsi="Arial" w:cs="Arial"/>
          <w:sz w:val="24"/>
          <w:szCs w:val="24"/>
        </w:rPr>
        <w:t xml:space="preserve">The inflammatory foods to avoid eating include red meat, including steak and hamburgers, along with processed meats like sausage, bacon, and hot dogs. You should also avoid other fats, like fried foods and French fries, potato chips, shortening, and margarine. However, real butter is okay but in limited quantities. You should try to avoid refined carbs like white bread and pasta, white rice, white potatoes, and pastries. Soda and beverages sweetened with sugar are often inflammatory as well, so this includes fruit juice and similar beverages. </w:t>
      </w:r>
    </w:p>
    <w:p w:rsidR="00E62A25" w:rsidRPr="00E62A25" w:rsidRDefault="00E62A25" w:rsidP="00D422C1">
      <w:pPr>
        <w:spacing w:after="0" w:line="240" w:lineRule="auto"/>
        <w:textAlignment w:val="center"/>
        <w:rPr>
          <w:rFonts w:ascii="Arial" w:eastAsia="Times New Roman" w:hAnsi="Arial" w:cs="Arial"/>
          <w:sz w:val="24"/>
          <w:szCs w:val="24"/>
        </w:rPr>
      </w:pPr>
    </w:p>
    <w:p w:rsidR="00E62A25" w:rsidRPr="00E62A25" w:rsidRDefault="00E62A25" w:rsidP="00D422C1">
      <w:pPr>
        <w:spacing w:after="0" w:line="240" w:lineRule="auto"/>
        <w:textAlignment w:val="center"/>
        <w:rPr>
          <w:rFonts w:ascii="Arial" w:eastAsia="Times New Roman" w:hAnsi="Arial" w:cs="Arial"/>
          <w:b/>
          <w:sz w:val="24"/>
          <w:szCs w:val="24"/>
        </w:rPr>
      </w:pPr>
      <w:r w:rsidRPr="00E62A25">
        <w:rPr>
          <w:rFonts w:ascii="Arial" w:eastAsia="Times New Roman" w:hAnsi="Arial" w:cs="Arial"/>
          <w:b/>
          <w:sz w:val="24"/>
          <w:szCs w:val="24"/>
        </w:rPr>
        <w:t>Foods to Eat</w:t>
      </w:r>
    </w:p>
    <w:p w:rsidR="00E62A25" w:rsidRPr="00E62A25" w:rsidRDefault="00E62A25" w:rsidP="00D422C1">
      <w:pPr>
        <w:spacing w:after="0" w:line="240" w:lineRule="auto"/>
        <w:textAlignment w:val="center"/>
        <w:rPr>
          <w:rFonts w:ascii="Arial" w:eastAsia="Times New Roman" w:hAnsi="Arial" w:cs="Arial"/>
          <w:sz w:val="24"/>
          <w:szCs w:val="24"/>
        </w:rPr>
      </w:pPr>
    </w:p>
    <w:p w:rsidR="00E62A25" w:rsidRPr="00E62A25" w:rsidRDefault="00E62A25" w:rsidP="00D422C1">
      <w:pPr>
        <w:spacing w:after="0" w:line="240" w:lineRule="auto"/>
        <w:textAlignment w:val="center"/>
        <w:rPr>
          <w:rFonts w:ascii="Arial" w:eastAsia="Times New Roman" w:hAnsi="Arial" w:cs="Arial"/>
          <w:sz w:val="24"/>
          <w:szCs w:val="24"/>
        </w:rPr>
      </w:pPr>
      <w:r w:rsidRPr="00E62A25">
        <w:rPr>
          <w:rFonts w:ascii="Arial" w:eastAsia="Times New Roman" w:hAnsi="Arial" w:cs="Arial"/>
          <w:sz w:val="24"/>
          <w:szCs w:val="24"/>
        </w:rPr>
        <w:t xml:space="preserve">Now for the foods that can actually help to avoid inflammation. These foods aren’t just on the ‘safe’ list of foods that won’t cause pain in your stomach and trigger your chronic pain, but they can actually help to avoid inflammation from other foods. In terms of fruits, you want to have plenty of cherries, oranges, blueberries, and strawberries. Luckily, these are all delicious and really easy to add to cereal, yogurt, oatmeal, smoothies, and to eat as a light snack. Tomatoes, also a fruit, can be anti-inflammatory. </w:t>
      </w:r>
    </w:p>
    <w:p w:rsidR="00E62A25" w:rsidRPr="00E62A25" w:rsidRDefault="00E62A25" w:rsidP="00D422C1">
      <w:pPr>
        <w:spacing w:after="0" w:line="240" w:lineRule="auto"/>
        <w:textAlignment w:val="center"/>
        <w:rPr>
          <w:rFonts w:ascii="Arial" w:eastAsia="Times New Roman" w:hAnsi="Arial" w:cs="Arial"/>
          <w:sz w:val="24"/>
          <w:szCs w:val="24"/>
        </w:rPr>
      </w:pPr>
    </w:p>
    <w:p w:rsidR="00D422C1" w:rsidRPr="00E62A25" w:rsidRDefault="00E62A25" w:rsidP="00E62A25">
      <w:pPr>
        <w:spacing w:after="0" w:line="240" w:lineRule="auto"/>
        <w:textAlignment w:val="center"/>
        <w:rPr>
          <w:rFonts w:ascii="Arial" w:eastAsia="Times New Roman" w:hAnsi="Arial" w:cs="Arial"/>
          <w:sz w:val="24"/>
          <w:szCs w:val="24"/>
        </w:rPr>
      </w:pPr>
      <w:r w:rsidRPr="00E62A25">
        <w:rPr>
          <w:rFonts w:ascii="Arial" w:eastAsia="Times New Roman" w:hAnsi="Arial" w:cs="Arial"/>
          <w:sz w:val="24"/>
          <w:szCs w:val="24"/>
        </w:rPr>
        <w:t>There are also green leafy vegetables that help to reduce inflammation, such as spinach and kale. For nuts, try to add more walnuts and almonds to your diet, such as to top salads or eat a light snack with cheese. Healthy fats like olive oil are really good to cook with or use for a light dressing.</w:t>
      </w:r>
    </w:p>
    <w:p w:rsidR="00E62A25" w:rsidRPr="00E62A25" w:rsidRDefault="00E62A25" w:rsidP="00E62A25">
      <w:pPr>
        <w:spacing w:after="0" w:line="240" w:lineRule="auto"/>
        <w:textAlignment w:val="center"/>
        <w:rPr>
          <w:rFonts w:ascii="Arial" w:eastAsia="Times New Roman" w:hAnsi="Arial" w:cs="Arial"/>
          <w:sz w:val="24"/>
          <w:szCs w:val="24"/>
        </w:rPr>
      </w:pPr>
    </w:p>
    <w:p w:rsidR="00E62A25" w:rsidRPr="00E62A25" w:rsidRDefault="00E62A25" w:rsidP="00E62A25">
      <w:pPr>
        <w:spacing w:after="0" w:line="240" w:lineRule="auto"/>
        <w:textAlignment w:val="center"/>
        <w:rPr>
          <w:rFonts w:ascii="Arial" w:eastAsia="Times New Roman" w:hAnsi="Arial" w:cs="Arial"/>
          <w:sz w:val="24"/>
          <w:szCs w:val="24"/>
        </w:rPr>
      </w:pPr>
      <w:r w:rsidRPr="00E62A25">
        <w:rPr>
          <w:rFonts w:ascii="Arial" w:eastAsia="Times New Roman" w:hAnsi="Arial" w:cs="Arial"/>
          <w:sz w:val="24"/>
          <w:szCs w:val="24"/>
        </w:rPr>
        <w:t>This might be a big dietary change for you, so you can try making the changes just a little bit at a time, Replace a steak with chicken for dinner, add more leafy greens as a side dish for your favorite meal, and mix up a smoothie every morning for breakfast. This makes it a smooth transition to help with your chronic pain.</w:t>
      </w:r>
      <w:bookmarkEnd w:id="0"/>
    </w:p>
    <w:sectPr w:rsidR="00E62A25" w:rsidRPr="00E62A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B0821"/>
    <w:multiLevelType w:val="multilevel"/>
    <w:tmpl w:val="00F63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0E02B9"/>
    <w:multiLevelType w:val="multilevel"/>
    <w:tmpl w:val="59267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C1"/>
    <w:rsid w:val="00306F71"/>
    <w:rsid w:val="00726AB8"/>
    <w:rsid w:val="007B5E79"/>
    <w:rsid w:val="00D422C1"/>
    <w:rsid w:val="00E54850"/>
    <w:rsid w:val="00E62A25"/>
    <w:rsid w:val="00F77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4E4B5"/>
  <w15:chartTrackingRefBased/>
  <w15:docId w15:val="{AB137660-BF4D-4FCB-B656-E4F54586C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422C1"/>
  </w:style>
  <w:style w:type="paragraph" w:styleId="Heading2">
    <w:name w:val="heading 2"/>
    <w:basedOn w:val="Normal"/>
    <w:link w:val="Heading2Char"/>
    <w:uiPriority w:val="9"/>
    <w:qFormat/>
    <w:rsid w:val="00D422C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D422C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422C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422C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422C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422C1"/>
    <w:rPr>
      <w:b/>
      <w:bCs/>
    </w:rPr>
  </w:style>
  <w:style w:type="character" w:customStyle="1" w:styleId="apple-converted-space">
    <w:name w:val="apple-converted-space"/>
    <w:basedOn w:val="DefaultParagraphFont"/>
    <w:rsid w:val="00D422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43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2017-02-22T23:47:00Z</dcterms:created>
  <dcterms:modified xsi:type="dcterms:W3CDTF">2017-02-27T19:09:00Z</dcterms:modified>
</cp:coreProperties>
</file>